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EEFEA6" w14:textId="6ABB6CEA" w:rsidR="00707732" w:rsidRDefault="00B11B70" w:rsidP="00B11B70">
      <w:pPr>
        <w:pStyle w:val="Title"/>
      </w:pPr>
      <w:r w:rsidRPr="00B11B70">
        <w:t>Report on Applied Artificial Intelligence</w:t>
      </w:r>
    </w:p>
    <w:p w14:paraId="7E751954" w14:textId="2B55A5A7" w:rsidR="00B11B70" w:rsidRDefault="00B11B70" w:rsidP="00B11B70">
      <w:pPr>
        <w:pStyle w:val="AuthoringInformation"/>
      </w:pPr>
      <w:r>
        <w:t>Tho</w:t>
      </w:r>
      <w:r w:rsidR="00AB2588">
        <w:t xml:space="preserve">my Phan, Sebastian Feld </w:t>
      </w:r>
    </w:p>
    <w:p w14:paraId="15A4E1A0" w14:textId="6903FED9" w:rsidR="00B11B70" w:rsidRDefault="00B11B70" w:rsidP="00B11B70">
      <w:pPr>
        <w:pStyle w:val="AuthoringInformation"/>
      </w:pPr>
      <w:r>
        <w:t>LMU Munich</w:t>
      </w:r>
    </w:p>
    <w:p w14:paraId="31420D21" w14:textId="54F09359" w:rsidR="00B11B70" w:rsidRDefault="00B11B70" w:rsidP="00F76200">
      <w:pPr>
        <w:pStyle w:val="AuthoringInformation"/>
      </w:pPr>
      <w:r>
        <w:t>November 21, 2019</w:t>
      </w:r>
    </w:p>
    <w:p w14:paraId="05596D6E" w14:textId="5202E236" w:rsidR="00D675C9" w:rsidRDefault="00D675C9" w:rsidP="004A2F36">
      <w:pPr>
        <w:pStyle w:val="Abstract"/>
      </w:pPr>
      <w:r>
        <w:t>This is a short summary this is a short summary this is a short summary this is a short summary this is a short summary</w:t>
      </w:r>
      <w:r w:rsidRPr="00D675C9">
        <w:t xml:space="preserve"> </w:t>
      </w:r>
      <w:r>
        <w:t>this is a short summary this is a short summary</w:t>
      </w:r>
      <w:r w:rsidRPr="00D675C9">
        <w:t xml:space="preserve"> </w:t>
      </w:r>
      <w:r>
        <w:t>this is a short summary this is a short summary</w:t>
      </w:r>
      <w:r w:rsidRPr="00D675C9">
        <w:t xml:space="preserve"> </w:t>
      </w:r>
      <w:r>
        <w:t>this is a short summary this is a short summary</w:t>
      </w:r>
      <w:r w:rsidRPr="00D675C9">
        <w:t xml:space="preserve"> </w:t>
      </w:r>
      <w:r>
        <w:t>this is a short summary this is a short summary</w:t>
      </w:r>
      <w:r w:rsidRPr="00D675C9">
        <w:t xml:space="preserve"> </w:t>
      </w:r>
      <w:r>
        <w:t>this is a short summary this is a short summary this is a short summary this is a short summary</w:t>
      </w:r>
      <w:r w:rsidR="00775C6C">
        <w:t>.</w:t>
      </w:r>
    </w:p>
    <w:p w14:paraId="3CDA6072" w14:textId="0BC29377" w:rsidR="00B11B70" w:rsidRDefault="00B11B70" w:rsidP="00B11B70">
      <w:pPr>
        <w:pStyle w:val="Heading1"/>
      </w:pPr>
      <w:r>
        <w:t>1. Introduction</w:t>
      </w:r>
    </w:p>
    <w:p w14:paraId="4CBB210B" w14:textId="77777777" w:rsidR="00B11B70" w:rsidRDefault="00B11B70" w:rsidP="00B11B70">
      <w: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14:paraId="41EF865A" w14:textId="77777777" w:rsidR="00B11B70" w:rsidRDefault="00B11B70" w:rsidP="00B11B70"/>
    <w:p w14:paraId="489FA588" w14:textId="47EDA619" w:rsidR="00B11B70" w:rsidRDefault="00B11B70" w:rsidP="00B11B70">
      <w: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1F1C01C" w14:textId="4EFC2953" w:rsidR="00B11B70" w:rsidRPr="00F76200" w:rsidRDefault="00F76200" w:rsidP="00F76200">
      <w:pPr>
        <w:pStyle w:val="Heading1"/>
      </w:pPr>
      <w:r w:rsidRPr="00F76200">
        <w:t>2.</w:t>
      </w:r>
      <w:r w:rsidR="004A2F36">
        <w:t xml:space="preserve"> Use Case</w:t>
      </w:r>
    </w:p>
    <w:p w14:paraId="6981B866" w14:textId="77777777" w:rsidR="00F76200" w:rsidRDefault="00F76200" w:rsidP="00F76200">
      <w: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14:paraId="308C07C8" w14:textId="77777777" w:rsidR="00F76200" w:rsidRDefault="00F76200" w:rsidP="00F76200"/>
    <w:p w14:paraId="07135E9F" w14:textId="77777777" w:rsidR="00F76200" w:rsidRDefault="00F76200" w:rsidP="00F76200">
      <w:r>
        <w:t xml:space="preserve">Duis autem vel eum iriure dolor in hendrerit in vulputate velit esse molestie consequat, vel illum dolore eu feugiat nulla facilisis. </w:t>
      </w:r>
    </w:p>
    <w:p w14:paraId="0D21C0DF" w14:textId="77777777" w:rsidR="00F76200" w:rsidRDefault="00F76200" w:rsidP="00F76200"/>
    <w:p w14:paraId="62F0ECF2" w14:textId="77777777" w:rsidR="00F76200" w:rsidRDefault="00F76200" w:rsidP="00F76200">
      <w: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14:paraId="4FBEFA1F" w14:textId="77777777" w:rsidR="00F76200" w:rsidRDefault="00F76200" w:rsidP="00F76200"/>
    <w:p w14:paraId="6C8E5AEA" w14:textId="77777777" w:rsidR="00F76200" w:rsidRDefault="00F76200" w:rsidP="00F76200">
      <w: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14:paraId="2C42B32D" w14:textId="77777777" w:rsidR="00F76200" w:rsidRDefault="00F76200" w:rsidP="00F76200"/>
    <w:p w14:paraId="15E09C0B" w14:textId="77777777" w:rsidR="00F76200" w:rsidRDefault="00F76200" w:rsidP="00F76200">
      <w:r>
        <w:t xml:space="preserve">Duis autem vel eum iriure dolor in hendrerit in vulputate velit esse molestie consequat, vel illum dolore eu feugiat nulla facilisis. </w:t>
      </w:r>
    </w:p>
    <w:p w14:paraId="64CF0B8A" w14:textId="77777777" w:rsidR="00F76200" w:rsidRDefault="00F76200" w:rsidP="00F76200"/>
    <w:p w14:paraId="75FA9A27" w14:textId="77777777" w:rsidR="00F76200" w:rsidRDefault="00F76200" w:rsidP="00F76200">
      <w:r>
        <w:lastRenderedPageBreak/>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w:t>
      </w:r>
      <w:proofErr w:type="gramStart"/>
      <w:r>
        <w:t>At</w:t>
      </w:r>
      <w:proofErr w:type="gramEnd"/>
      <w:r>
        <w:t xml:space="preserve">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14:paraId="29F8AF06" w14:textId="77777777" w:rsidR="00F76200" w:rsidRDefault="00F76200" w:rsidP="00F76200"/>
    <w:p w14:paraId="445F3F8A" w14:textId="77777777" w:rsidR="00F76200" w:rsidRDefault="00F76200" w:rsidP="00F76200">
      <w:r>
        <w:t>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14:paraId="15155A1E" w14:textId="77777777" w:rsidR="00F76200" w:rsidRDefault="00F76200" w:rsidP="00F76200"/>
    <w:p w14:paraId="6F2EE13A" w14:textId="77777777" w:rsidR="00F76200" w:rsidRDefault="00F76200" w:rsidP="00F76200">
      <w: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14:paraId="74834DFA" w14:textId="77777777" w:rsidR="00F76200" w:rsidRDefault="00F76200" w:rsidP="00F76200"/>
    <w:p w14:paraId="6C535CD7" w14:textId="77777777" w:rsidR="00F76200" w:rsidRDefault="00F76200" w:rsidP="00F76200">
      <w: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w:t>
      </w:r>
      <w:proofErr w:type="gramStart"/>
      <w:r>
        <w:t>At</w:t>
      </w:r>
      <w:proofErr w:type="gramEnd"/>
      <w:r>
        <w:t xml:space="preserve">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14:paraId="551D8908" w14:textId="77777777" w:rsidR="00F76200" w:rsidRDefault="00F76200" w:rsidP="00F76200"/>
    <w:p w14:paraId="691EEB85" w14:textId="44CF683B" w:rsidR="00F76200" w:rsidRDefault="00F76200" w:rsidP="00F76200">
      <w: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Lorem ipsum dolor sit amet, consetetur sadipscing elitr, sed diam nonumy eirmod tempor invidunt ut labore et dolore magna aliquyam erat, sed diam voluptua. At vero eos et accusam et justo duo dolores et ea rebum. Stet clita kasd gubergren, no sea takimata </w:t>
      </w:r>
      <w:r>
        <w:lastRenderedPageBreak/>
        <w:t xml:space="preserve">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r>
        <w:rPr>
          <w:noProof/>
          <w:lang w:eastAsia="en-GB"/>
        </w:rPr>
        <mc:AlternateContent>
          <mc:Choice Requires="wps">
            <w:drawing>
              <wp:anchor distT="0" distB="0" distL="114300" distR="114300" simplePos="0" relativeHeight="251660288" behindDoc="0" locked="0" layoutInCell="1" allowOverlap="1" wp14:anchorId="63DE75C0" wp14:editId="0F11A091">
                <wp:simplePos x="0" y="0"/>
                <wp:positionH relativeFrom="column">
                  <wp:posOffset>1199515</wp:posOffset>
                </wp:positionH>
                <wp:positionV relativeFrom="paragraph">
                  <wp:posOffset>3319145</wp:posOffset>
                </wp:positionV>
                <wp:extent cx="3175000" cy="265430"/>
                <wp:effectExtent l="0" t="0" r="0" b="12065"/>
                <wp:wrapTopAndBottom/>
                <wp:docPr id="2" name="Text Box 2"/>
                <wp:cNvGraphicFramePr/>
                <a:graphic xmlns:a="http://schemas.openxmlformats.org/drawingml/2006/main">
                  <a:graphicData uri="http://schemas.microsoft.com/office/word/2010/wordprocessingShape">
                    <wps:wsp>
                      <wps:cNvSpPr txBox="1"/>
                      <wps:spPr>
                        <a:xfrm>
                          <a:off x="0" y="0"/>
                          <a:ext cx="3175000" cy="265430"/>
                        </a:xfrm>
                        <a:prstGeom prst="rect">
                          <a:avLst/>
                        </a:prstGeom>
                        <a:solidFill>
                          <a:prstClr val="white"/>
                        </a:solidFill>
                        <a:ln>
                          <a:noFill/>
                        </a:ln>
                      </wps:spPr>
                      <wps:txbx>
                        <w:txbxContent>
                          <w:p w14:paraId="05073FE5" w14:textId="2252937B" w:rsidR="00F76200" w:rsidRPr="00871CC7" w:rsidRDefault="00F76200" w:rsidP="00F76200">
                            <w:pPr>
                              <w:pStyle w:val="Caption"/>
                              <w:rPr>
                                <w:sz w:val="21"/>
                              </w:rPr>
                            </w:pPr>
                            <w:r>
                              <w:t xml:space="preserve">Figure </w:t>
                            </w:r>
                            <w:r w:rsidR="00260AEA">
                              <w:rPr>
                                <w:noProof/>
                              </w:rPr>
                              <w:fldChar w:fldCharType="begin"/>
                            </w:r>
                            <w:r w:rsidR="00260AEA">
                              <w:rPr>
                                <w:noProof/>
                              </w:rPr>
                              <w:instrText xml:space="preserve"> SEQ Figure \* ARABIC </w:instrText>
                            </w:r>
                            <w:r w:rsidR="00260AEA">
                              <w:rPr>
                                <w:noProof/>
                              </w:rPr>
                              <w:fldChar w:fldCharType="separate"/>
                            </w:r>
                            <w:r>
                              <w:rPr>
                                <w:noProof/>
                              </w:rPr>
                              <w:t>1</w:t>
                            </w:r>
                            <w:r w:rsidR="00260AEA">
                              <w:rPr>
                                <w:noProof/>
                              </w:rPr>
                              <w:fldChar w:fldCharType="end"/>
                            </w:r>
                            <w:r>
                              <w:t xml:space="preserve">: The famous karate graph. Taken from </w:t>
                            </w:r>
                            <w:sdt>
                              <w:sdtPr>
                                <w:id w:val="373658776"/>
                                <w:citation/>
                              </w:sdtPr>
                              <w:sdtEndPr/>
                              <w:sdtContent>
                                <w:r>
                                  <w:fldChar w:fldCharType="begin"/>
                                </w:r>
                                <w:r>
                                  <w:rPr>
                                    <w:lang w:val="en-US"/>
                                  </w:rPr>
                                  <w:instrText xml:space="preserve"> CITATION Zac77 \l 1033 </w:instrText>
                                </w:r>
                                <w:r>
                                  <w:fldChar w:fldCharType="separate"/>
                                </w:r>
                                <w:r w:rsidRPr="00F76200">
                                  <w:rPr>
                                    <w:noProof/>
                                    <w:lang w:val="en-US"/>
                                  </w:rPr>
                                  <w:t>[1]</w:t>
                                </w:r>
                                <w:r>
                                  <w:fldChar w:fldCharType="end"/>
                                </w:r>
                              </w:sdtContent>
                            </w:sdt>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3DE75C0" id="_x0000_t202" coordsize="21600,21600" o:spt="202" path="m0,0l0,21600,21600,21600,21600,0xe">
                <v:stroke joinstyle="miter"/>
                <v:path gradientshapeok="t" o:connecttype="rect"/>
              </v:shapetype>
              <v:shape id="Text Box 2" o:spid="_x0000_s1026" type="#_x0000_t202" style="position:absolute;left:0;text-align:left;margin-left:94.45pt;margin-top:261.35pt;width:250pt;height:20.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" stroked="f">
                <v:textbox style="mso-fit-shape-to-text:t" inset="0,0,0,0">
                  <w:txbxContent>
                    <w:p w14:paraId="05073FE5" w14:textId="2252937B" w:rsidR="00F76200" w:rsidRPr="00871CC7" w:rsidRDefault="00F76200" w:rsidP="00F76200">
                      <w:pPr>
                        <w:pStyle w:val="Caption"/>
                        <w:rPr>
                          <w:sz w:val="21"/>
                        </w:rPr>
                      </w:pPr>
                      <w:r>
                        <w:t xml:space="preserve">Figure </w:t>
                      </w:r>
                      <w:r w:rsidR="00260AEA">
                        <w:rPr>
                          <w:noProof/>
                        </w:rPr>
                        <w:fldChar w:fldCharType="begin"/>
                      </w:r>
                      <w:r w:rsidR="00260AEA">
                        <w:rPr>
                          <w:noProof/>
                        </w:rPr>
                        <w:instrText xml:space="preserve"> SEQ Figure \* ARABIC </w:instrText>
                      </w:r>
                      <w:r w:rsidR="00260AEA">
                        <w:rPr>
                          <w:noProof/>
                        </w:rPr>
                        <w:fldChar w:fldCharType="separate"/>
                      </w:r>
                      <w:r>
                        <w:rPr>
                          <w:noProof/>
                        </w:rPr>
                        <w:t>1</w:t>
                      </w:r>
                      <w:r w:rsidR="00260AEA">
                        <w:rPr>
                          <w:noProof/>
                        </w:rPr>
                        <w:fldChar w:fldCharType="end"/>
                      </w:r>
                      <w:r>
                        <w:t xml:space="preserve">: The famous karate graph. Taken from </w:t>
                      </w:r>
                      <w:sdt>
                        <w:sdtPr>
                          <w:id w:val="373658776"/>
                          <w:citation/>
                        </w:sdtPr>
                        <w:sdtEndPr/>
                        <w:sdtContent>
                          <w:r>
                            <w:fldChar w:fldCharType="begin"/>
                          </w:r>
                          <w:r>
                            <w:rPr>
                              <w:lang w:val="en-US"/>
                            </w:rPr>
                            <w:instrText xml:space="preserve"> CITATION Zac77 \l 1033 </w:instrText>
                          </w:r>
                          <w:r>
                            <w:fldChar w:fldCharType="separate"/>
                          </w:r>
                          <w:r w:rsidRPr="00F76200">
                            <w:rPr>
                              <w:noProof/>
                              <w:lang w:val="en-US"/>
                            </w:rPr>
                            <w:t>[1]</w:t>
                          </w:r>
                          <w:r>
                            <w:fldChar w:fldCharType="end"/>
                          </w:r>
                        </w:sdtContent>
                      </w:sdt>
                      <w:r>
                        <w:t>.</w:t>
                      </w:r>
                    </w:p>
                  </w:txbxContent>
                </v:textbox>
                <w10:wrap type="topAndBottom"/>
              </v:shape>
            </w:pict>
          </mc:Fallback>
        </mc:AlternateContent>
      </w:r>
      <w:r>
        <w:rPr>
          <w:noProof/>
          <w:lang w:eastAsia="en-GB"/>
        </w:rPr>
        <w:drawing>
          <wp:anchor distT="0" distB="0" distL="114300" distR="114300" simplePos="0" relativeHeight="251658240" behindDoc="0" locked="0" layoutInCell="1" allowOverlap="1" wp14:anchorId="31795A8A" wp14:editId="4B24992F">
            <wp:simplePos x="0" y="0"/>
            <wp:positionH relativeFrom="column">
              <wp:posOffset>1199515</wp:posOffset>
            </wp:positionH>
            <wp:positionV relativeFrom="paragraph">
              <wp:posOffset>86995</wp:posOffset>
            </wp:positionV>
            <wp:extent cx="3175000" cy="31750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rate.png"/>
                    <pic:cNvPicPr/>
                  </pic:nvPicPr>
                  <pic:blipFill>
                    <a:blip r:embed="rId8">
                      <a:extLst>
                        <a:ext uri="{28A0092B-C50C-407E-A947-70E740481C1C}">
                          <a14:useLocalDpi xmlns:a14="http://schemas.microsoft.com/office/drawing/2010/main" val="0"/>
                        </a:ext>
                      </a:extLst>
                    </a:blip>
                    <a:stretch>
                      <a:fillRect/>
                    </a:stretch>
                  </pic:blipFill>
                  <pic:spPr>
                    <a:xfrm>
                      <a:off x="0" y="0"/>
                      <a:ext cx="3175000" cy="3175000"/>
                    </a:xfrm>
                    <a:prstGeom prst="rect">
                      <a:avLst/>
                    </a:prstGeom>
                  </pic:spPr>
                </pic:pic>
              </a:graphicData>
            </a:graphic>
            <wp14:sizeRelH relativeFrom="page">
              <wp14:pctWidth>0</wp14:pctWidth>
            </wp14:sizeRelH>
            <wp14:sizeRelV relativeFrom="page">
              <wp14:pctHeight>0</wp14:pctHeight>
            </wp14:sizeRelV>
          </wp:anchor>
        </w:drawing>
      </w:r>
      <w:r>
        <w:t xml:space="preserve">At vero eos et accusam et justo duo dolores et ea rebum. Stet clita kasd gubergren, no sea takimata sanctus est Lorem ipsum dolor sit amet. </w:t>
      </w:r>
    </w:p>
    <w:p w14:paraId="3A9D5215" w14:textId="7C1EC8D7" w:rsidR="00F76200" w:rsidRDefault="00F76200" w:rsidP="00F76200"/>
    <w:p w14:paraId="4062CB91" w14:textId="29FBC355" w:rsidR="00F76200" w:rsidRDefault="00F76200" w:rsidP="00F76200">
      <w:r>
        <w:t>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14:paraId="29284EA5" w14:textId="77777777" w:rsidR="00F76200" w:rsidRDefault="00F76200" w:rsidP="00F76200"/>
    <w:p w14:paraId="0A5DE909" w14:textId="3F4AE55F" w:rsidR="00F76200" w:rsidRDefault="00F76200" w:rsidP="00F76200">
      <w: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14:paraId="4FC1B09F" w14:textId="2BA379A8" w:rsidR="00F76200" w:rsidRDefault="00F76200" w:rsidP="00F76200"/>
    <w:p w14:paraId="54A19FFF" w14:textId="21E47DAC" w:rsidR="00F76200" w:rsidRDefault="00F76200" w:rsidP="00F76200">
      <w:r>
        <w:lastRenderedPageBreak/>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14:paraId="5783EA7A" w14:textId="229E8255" w:rsidR="00F76200" w:rsidRDefault="00F76200" w:rsidP="00F76200"/>
    <w:p w14:paraId="706B316F" w14:textId="6D27F19C" w:rsidR="00B11B70" w:rsidRDefault="00F76200" w:rsidP="00B11B70">
      <w:r>
        <w:t>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w:t>
      </w:r>
      <w:r w:rsidRPr="00F76200">
        <w:rPr>
          <w:noProof/>
        </w:rPr>
        <w:t xml:space="preserve"> </w:t>
      </w:r>
    </w:p>
    <w:p w14:paraId="3CD89094" w14:textId="306CE33C" w:rsidR="00F76200" w:rsidRDefault="00F76200" w:rsidP="00F76200">
      <w:pPr>
        <w:pStyle w:val="Heading1"/>
      </w:pPr>
      <w:r w:rsidRPr="00F76200">
        <w:t>3. Conclusion</w:t>
      </w:r>
    </w:p>
    <w:p w14:paraId="06212353" w14:textId="11B01446" w:rsidR="00AB2588" w:rsidRDefault="00F76200" w:rsidP="00F76200">
      <w:r w:rsidRPr="00F76200">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w:t>
      </w:r>
      <w:proofErr w:type="gramStart"/>
      <w:r w:rsidRPr="00F76200">
        <w:t>At</w:t>
      </w:r>
      <w:proofErr w:type="gramEnd"/>
      <w:r w:rsidRPr="00F76200">
        <w:t xml:space="preserve">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14:paraId="723A1019" w14:textId="61D3E56A" w:rsidR="00DB7CB5" w:rsidRDefault="00DB7CB5" w:rsidP="00AB2588">
      <w:pPr>
        <w:pStyle w:val="Heading1"/>
      </w:pPr>
      <w:r>
        <w:rPr>
          <w:noProof/>
          <w:lang w:eastAsia="en-GB"/>
        </w:rPr>
        <w:drawing>
          <wp:anchor distT="0" distB="0" distL="114300" distR="114300" simplePos="0" relativeHeight="251662336" behindDoc="0" locked="0" layoutInCell="1" allowOverlap="1" wp14:anchorId="540CBF8B" wp14:editId="10C07537">
            <wp:simplePos x="0" y="0"/>
            <wp:positionH relativeFrom="column">
              <wp:posOffset>65405</wp:posOffset>
            </wp:positionH>
            <wp:positionV relativeFrom="paragraph">
              <wp:posOffset>645160</wp:posOffset>
            </wp:positionV>
            <wp:extent cx="956945" cy="1374140"/>
            <wp:effectExtent l="0" t="0" r="8255" b="0"/>
            <wp:wrapSquare wrapText="bothSides"/>
            <wp:docPr id="3" name="Grafik 3" descr="https://www.mobile.ifi.lmu.de/wp-content/uploads/team/thomy-phan/bild-105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obile.ifi.lmu.de/wp-content/uploads/team/thomy-phan/bild-105x15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6945" cy="1374140"/>
                    </a:xfrm>
                    <a:prstGeom prst="rect">
                      <a:avLst/>
                    </a:prstGeom>
                    <a:noFill/>
                    <a:ln>
                      <a:noFill/>
                    </a:ln>
                  </pic:spPr>
                </pic:pic>
              </a:graphicData>
            </a:graphic>
            <wp14:sizeRelH relativeFrom="page">
              <wp14:pctWidth>0</wp14:pctWidth>
            </wp14:sizeRelH>
            <wp14:sizeRelV relativeFrom="page">
              <wp14:pctHeight>0</wp14:pctHeight>
            </wp14:sizeRelV>
          </wp:anchor>
        </w:drawing>
      </w:r>
      <w:r>
        <w:t>About the Authors</w:t>
      </w:r>
    </w:p>
    <w:p w14:paraId="68A32410" w14:textId="03F825EF" w:rsidR="00DB7CB5" w:rsidRDefault="00DB7CB5" w:rsidP="00DB7CB5">
      <w:r>
        <w:t>Thomy Phan is</w:t>
      </w:r>
      <w:r w:rsidRPr="00F76200">
        <w:t xml:space="preserve">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w:t>
      </w:r>
      <w:proofErr w:type="gramStart"/>
      <w:r w:rsidRPr="00F76200">
        <w:t>At</w:t>
      </w:r>
      <w:proofErr w:type="gramEnd"/>
      <w:r w:rsidRPr="00F76200">
        <w:t xml:space="preserve"> accusam aliquyam diam diam dolore dolores duo eirmod</w:t>
      </w:r>
      <w:bookmarkStart w:id="0" w:name="_GoBack"/>
      <w:bookmarkEnd w:id="0"/>
      <w:r w:rsidRPr="00F76200">
        <w:t xml:space="preserve"> eos erat, et nonumy sed tempor et et invidunt justo labore Stet clita ea et gubergren, kasd mag</w:t>
      </w:r>
      <w:r>
        <w:t>na no rebum. sanctus sea se</w:t>
      </w:r>
    </w:p>
    <w:p w14:paraId="476B6C9E" w14:textId="2B00D6E0" w:rsidR="00DB7CB5" w:rsidRDefault="00DB7CB5" w:rsidP="00DB7CB5">
      <w:r>
        <w:rPr>
          <w:noProof/>
          <w:lang w:eastAsia="en-GB"/>
        </w:rPr>
        <w:drawing>
          <wp:anchor distT="0" distB="0" distL="114300" distR="114300" simplePos="0" relativeHeight="251661312" behindDoc="0" locked="0" layoutInCell="1" allowOverlap="1" wp14:anchorId="2AE413CC" wp14:editId="28E767D6">
            <wp:simplePos x="0" y="0"/>
            <wp:positionH relativeFrom="column">
              <wp:posOffset>66040</wp:posOffset>
            </wp:positionH>
            <wp:positionV relativeFrom="paragraph">
              <wp:posOffset>151130</wp:posOffset>
            </wp:positionV>
            <wp:extent cx="915035" cy="1264920"/>
            <wp:effectExtent l="0" t="0" r="0" b="5080"/>
            <wp:wrapSquare wrapText="bothSides"/>
            <wp:docPr id="5" name="Grafik 5" descr="https://www.mobile.ifi.lmu.de/wp-content/uploads/team/sebastian-feld/Feld-017-109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mobile.ifi.lmu.de/wp-content/uploads/team/sebastian-feld/Feld-017-109x15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5035" cy="1264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32CEC6" w14:textId="4DA0C05F" w:rsidR="00DB7CB5" w:rsidRPr="00DB7CB5" w:rsidRDefault="00DB7CB5" w:rsidP="00DB7CB5">
      <w:r>
        <w:t>Sebastian Feld is the</w:t>
      </w:r>
      <w:r w:rsidRPr="00F76200">
        <w:t xml:space="preserve">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w:t>
      </w:r>
      <w:r>
        <w:t>o</w:t>
      </w:r>
    </w:p>
    <w:sdt>
      <w:sdtPr>
        <w:rPr>
          <w:rFonts w:eastAsiaTheme="minorEastAsia" w:cstheme="minorBidi"/>
          <w:b w:val="0"/>
          <w:color w:val="auto"/>
          <w:sz w:val="21"/>
          <w:szCs w:val="24"/>
        </w:rPr>
        <w:id w:val="-1619515304"/>
        <w:docPartObj>
          <w:docPartGallery w:val="Bibliographies"/>
          <w:docPartUnique/>
        </w:docPartObj>
      </w:sdtPr>
      <w:sdtEndPr/>
      <w:sdtContent>
        <w:p w14:paraId="4E62C980" w14:textId="09A6901E" w:rsidR="00F76200" w:rsidRDefault="00F76200">
          <w:pPr>
            <w:pStyle w:val="Heading1"/>
          </w:pPr>
          <w:r>
            <w:t>References</w:t>
          </w:r>
        </w:p>
        <w:sdt>
          <w:sdtPr>
            <w:id w:val="111145805"/>
            <w:bibliography/>
          </w:sdtPr>
          <w:sdtEndPr/>
          <w:sdtContent>
            <w:p w14:paraId="0B8F3CA4" w14:textId="77777777" w:rsidR="00F76200" w:rsidRDefault="00F76200">
              <w:pPr>
                <w:rPr>
                  <w:rFonts w:asciiTheme="minorHAnsi" w:hAnsiTheme="minorHAnsi"/>
                  <w:noProof/>
                  <w:sz w:val="24"/>
                </w:rPr>
              </w:pPr>
              <w:r w:rsidRPr="00F76200">
                <w:fldChar w:fldCharType="begin"/>
              </w:r>
              <w:r w:rsidRPr="00F76200">
                <w:instrText xml:space="preserve"> BIBLIOGRAPHY </w:instrText>
              </w:r>
              <w:r w:rsidRPr="00F76200">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8734"/>
              </w:tblGrid>
              <w:tr w:rsidR="00F76200" w14:paraId="179FA362" w14:textId="77777777">
                <w:trPr>
                  <w:divId w:val="1106122469"/>
                  <w:tblCellSpacing w:w="15" w:type="dxa"/>
                </w:trPr>
                <w:tc>
                  <w:tcPr>
                    <w:tcW w:w="50" w:type="pct"/>
                    <w:hideMark/>
                  </w:tcPr>
                  <w:p w14:paraId="62565F11" w14:textId="085A4ED7" w:rsidR="00F76200" w:rsidRDefault="00F76200">
                    <w:pPr>
                      <w:pStyle w:val="Bibliography"/>
                      <w:rPr>
                        <w:noProof/>
                        <w:sz w:val="24"/>
                      </w:rPr>
                    </w:pPr>
                    <w:r>
                      <w:rPr>
                        <w:noProof/>
                      </w:rPr>
                      <w:t xml:space="preserve">[1] </w:t>
                    </w:r>
                  </w:p>
                </w:tc>
                <w:tc>
                  <w:tcPr>
                    <w:tcW w:w="0" w:type="auto"/>
                    <w:hideMark/>
                  </w:tcPr>
                  <w:p w14:paraId="268A02F1" w14:textId="77777777" w:rsidR="00F76200" w:rsidRDefault="00F76200">
                    <w:pPr>
                      <w:pStyle w:val="Bibliography"/>
                      <w:rPr>
                        <w:noProof/>
                      </w:rPr>
                    </w:pPr>
                    <w:r>
                      <w:rPr>
                        <w:noProof/>
                      </w:rPr>
                      <w:t xml:space="preserve">W. W. Zachary, “An information flow model for conflict and fission in small groups,” </w:t>
                    </w:r>
                    <w:r>
                      <w:rPr>
                        <w:i/>
                        <w:iCs/>
                        <w:noProof/>
                      </w:rPr>
                      <w:t xml:space="preserve">Journal of anthropological research, </w:t>
                    </w:r>
                    <w:r>
                      <w:rPr>
                        <w:noProof/>
                      </w:rPr>
                      <w:t xml:space="preserve">vol. 33, no. 4, pp. 452-473, 1977. </w:t>
                    </w:r>
                  </w:p>
                </w:tc>
              </w:tr>
            </w:tbl>
            <w:p w14:paraId="624B932F" w14:textId="77777777" w:rsidR="00F76200" w:rsidRDefault="00F76200">
              <w:pPr>
                <w:divId w:val="1106122469"/>
                <w:rPr>
                  <w:rFonts w:eastAsia="Times New Roman"/>
                  <w:noProof/>
                </w:rPr>
              </w:pPr>
            </w:p>
            <w:p w14:paraId="5C564E7C" w14:textId="5316BDC7" w:rsidR="00F76200" w:rsidRPr="00F76200" w:rsidRDefault="00F76200" w:rsidP="00F76200">
              <w:r w:rsidRPr="00F76200">
                <w:rPr>
                  <w:noProof/>
                </w:rPr>
                <w:fldChar w:fldCharType="end"/>
              </w:r>
            </w:p>
          </w:sdtContent>
        </w:sdt>
      </w:sdtContent>
    </w:sdt>
    <w:sectPr w:rsidR="00F76200" w:rsidRPr="00F76200" w:rsidSect="00AB2588">
      <w:headerReference w:type="even" r:id="rId11"/>
      <w:headerReference w:type="default" r:id="rId1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FC509" w14:textId="77777777" w:rsidR="00DE2D2C" w:rsidRDefault="00DE2D2C" w:rsidP="00B11B70">
      <w:r>
        <w:separator/>
      </w:r>
    </w:p>
  </w:endnote>
  <w:endnote w:type="continuationSeparator" w:id="0">
    <w:p w14:paraId="61D256F0" w14:textId="77777777" w:rsidR="00DE2D2C" w:rsidRDefault="00DE2D2C" w:rsidP="00B1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Optima">
    <w:panose1 w:val="02000503060000020004"/>
    <w:charset w:val="00"/>
    <w:family w:val="auto"/>
    <w:pitch w:val="variable"/>
    <w:sig w:usb0="80000067" w:usb1="00000000" w:usb2="00000000" w:usb3="00000000" w:csb0="00000001" w:csb1="00000000"/>
  </w:font>
  <w:font w:name="Yu Gothic Light">
    <w:panose1 w:val="020B0300000000000000"/>
    <w:charset w:val="80"/>
    <w:family w:val="auto"/>
    <w:pitch w:val="variable"/>
    <w:sig w:usb0="E00002FF" w:usb1="2AC7FDFF" w:usb2="00000016"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61AE9" w14:textId="77777777" w:rsidR="00DE2D2C" w:rsidRDefault="00DE2D2C" w:rsidP="00B11B70">
      <w:r>
        <w:separator/>
      </w:r>
    </w:p>
  </w:footnote>
  <w:footnote w:type="continuationSeparator" w:id="0">
    <w:p w14:paraId="710CDC32" w14:textId="77777777" w:rsidR="00DE2D2C" w:rsidRDefault="00DE2D2C" w:rsidP="00B11B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530155750"/>
      <w:docPartObj>
        <w:docPartGallery w:val="Page Numbers (Top of Page)"/>
        <w:docPartUnique/>
      </w:docPartObj>
    </w:sdtPr>
    <w:sdtEndPr>
      <w:rPr>
        <w:rStyle w:val="PageNumber"/>
      </w:rPr>
    </w:sdtEndPr>
    <w:sdtContent>
      <w:p w14:paraId="7D1B5B1C" w14:textId="4DD4DB1E" w:rsidR="00B11B70" w:rsidRDefault="00B11B70" w:rsidP="00C617F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CEA4D9" w14:textId="77777777" w:rsidR="00B11B70" w:rsidRDefault="00B11B70" w:rsidP="00B11B7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sz w:val="18"/>
        <w:szCs w:val="18"/>
      </w:rPr>
      <w:id w:val="844982886"/>
      <w:docPartObj>
        <w:docPartGallery w:val="Page Numbers (Top of Page)"/>
        <w:docPartUnique/>
      </w:docPartObj>
    </w:sdtPr>
    <w:sdtEndPr>
      <w:rPr>
        <w:rStyle w:val="PageNumber"/>
      </w:rPr>
    </w:sdtEndPr>
    <w:sdtContent>
      <w:p w14:paraId="1C495AEA" w14:textId="4A9786A2" w:rsidR="00B11B70" w:rsidRPr="00B11B70" w:rsidRDefault="00B11B70" w:rsidP="00C617F5">
        <w:pPr>
          <w:pStyle w:val="Header"/>
          <w:framePr w:wrap="none" w:vAnchor="text" w:hAnchor="margin" w:xAlign="right" w:y="1"/>
          <w:rPr>
            <w:rStyle w:val="PageNumber"/>
            <w:sz w:val="18"/>
            <w:szCs w:val="18"/>
          </w:rPr>
        </w:pPr>
        <w:r w:rsidRPr="00B11B70">
          <w:rPr>
            <w:rStyle w:val="PageNumber"/>
            <w:sz w:val="18"/>
            <w:szCs w:val="18"/>
          </w:rPr>
          <w:fldChar w:fldCharType="begin"/>
        </w:r>
        <w:r w:rsidRPr="00B11B70">
          <w:rPr>
            <w:rStyle w:val="PageNumber"/>
            <w:sz w:val="18"/>
            <w:szCs w:val="18"/>
          </w:rPr>
          <w:instrText xml:space="preserve"> PAGE </w:instrText>
        </w:r>
        <w:r w:rsidRPr="00B11B70">
          <w:rPr>
            <w:rStyle w:val="PageNumber"/>
            <w:sz w:val="18"/>
            <w:szCs w:val="18"/>
          </w:rPr>
          <w:fldChar w:fldCharType="separate"/>
        </w:r>
        <w:r w:rsidR="00DB7CB5">
          <w:rPr>
            <w:rStyle w:val="PageNumber"/>
            <w:noProof/>
            <w:sz w:val="18"/>
            <w:szCs w:val="18"/>
          </w:rPr>
          <w:t>4</w:t>
        </w:r>
        <w:r w:rsidRPr="00B11B70">
          <w:rPr>
            <w:rStyle w:val="PageNumber"/>
            <w:sz w:val="18"/>
            <w:szCs w:val="18"/>
          </w:rPr>
          <w:fldChar w:fldCharType="end"/>
        </w:r>
      </w:p>
    </w:sdtContent>
  </w:sdt>
  <w:p w14:paraId="157F2C01" w14:textId="12AAFD5E" w:rsidR="00B11B70" w:rsidRPr="00B11B70" w:rsidRDefault="00B11B70" w:rsidP="00B11B70">
    <w:pPr>
      <w:pStyle w:val="Header"/>
      <w:ind w:right="360"/>
      <w:rPr>
        <w:rFonts w:cs="Calibri"/>
        <w:sz w:val="18"/>
        <w:szCs w:val="18"/>
        <w:lang w:val="en-US"/>
      </w:rPr>
    </w:pPr>
    <w:r w:rsidRPr="00B11B70">
      <w:rPr>
        <w:rFonts w:cs="Calibri"/>
        <w:sz w:val="18"/>
        <w:szCs w:val="18"/>
        <w:lang w:val="en-US"/>
      </w:rPr>
      <w:t xml:space="preserve">First International Symposium on Applied Artificial Intelligence (ISAAI’19) </w:t>
    </w:r>
    <w:r w:rsidRPr="00B11B70">
      <w:rPr>
        <w:rFonts w:cs="Calibri"/>
        <w:sz w:val="18"/>
        <w:szCs w:val="18"/>
        <w:lang w:val="en-US"/>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3D406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46B64B6"/>
    <w:multiLevelType w:val="hybridMultilevel"/>
    <w:tmpl w:val="214E0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TrueTypeFont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B70"/>
    <w:rsid w:val="00082E31"/>
    <w:rsid w:val="000A332C"/>
    <w:rsid w:val="001A15CF"/>
    <w:rsid w:val="00260AEA"/>
    <w:rsid w:val="004279A0"/>
    <w:rsid w:val="004A2F36"/>
    <w:rsid w:val="00707732"/>
    <w:rsid w:val="00775C6C"/>
    <w:rsid w:val="00883415"/>
    <w:rsid w:val="0094743D"/>
    <w:rsid w:val="009A7E39"/>
    <w:rsid w:val="009F6938"/>
    <w:rsid w:val="00A82C61"/>
    <w:rsid w:val="00AB2588"/>
    <w:rsid w:val="00AD73CE"/>
    <w:rsid w:val="00B11B70"/>
    <w:rsid w:val="00BD079A"/>
    <w:rsid w:val="00C3672C"/>
    <w:rsid w:val="00D675C9"/>
    <w:rsid w:val="00D8765A"/>
    <w:rsid w:val="00DB7CB5"/>
    <w:rsid w:val="00DE2D2C"/>
    <w:rsid w:val="00F76200"/>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0A48C"/>
  <w14:defaultImageDpi w14:val="32767"/>
  <w15:chartTrackingRefBased/>
  <w15:docId w15:val="{143EFE98-24A5-2E47-872A-CD5F3D59A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11B70"/>
    <w:pPr>
      <w:jc w:val="both"/>
    </w:pPr>
    <w:rPr>
      <w:rFonts w:ascii="Optima" w:hAnsi="Optima"/>
      <w:sz w:val="21"/>
    </w:rPr>
  </w:style>
  <w:style w:type="paragraph" w:styleId="Heading1">
    <w:name w:val="heading 1"/>
    <w:basedOn w:val="Normal"/>
    <w:next w:val="Normal"/>
    <w:link w:val="Heading1Char"/>
    <w:uiPriority w:val="9"/>
    <w:qFormat/>
    <w:rsid w:val="00F76200"/>
    <w:pPr>
      <w:keepNext/>
      <w:keepLines/>
      <w:spacing w:before="480" w:after="240"/>
      <w:jc w:val="left"/>
      <w:outlineLvl w:val="0"/>
    </w:pPr>
    <w:rPr>
      <w:rFonts w:eastAsiaTheme="majorEastAsia" w:cstheme="majorBidi"/>
      <w:b/>
      <w:color w:val="000000" w:themeColor="text1"/>
      <w:sz w:val="24"/>
      <w:szCs w:val="32"/>
    </w:rPr>
  </w:style>
  <w:style w:type="paragraph" w:styleId="Heading2">
    <w:name w:val="heading 2"/>
    <w:basedOn w:val="Normal"/>
    <w:next w:val="Normal"/>
    <w:link w:val="Heading2Char"/>
    <w:uiPriority w:val="9"/>
    <w:semiHidden/>
    <w:unhideWhenUsed/>
    <w:qFormat/>
    <w:rsid w:val="00F76200"/>
    <w:pPr>
      <w:keepNext/>
      <w:keepLines/>
      <w:spacing w:before="40"/>
      <w:jc w:val="left"/>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1B70"/>
    <w:pPr>
      <w:tabs>
        <w:tab w:val="center" w:pos="4703"/>
        <w:tab w:val="right" w:pos="9406"/>
      </w:tabs>
    </w:pPr>
  </w:style>
  <w:style w:type="character" w:customStyle="1" w:styleId="HeaderChar">
    <w:name w:val="Header Char"/>
    <w:basedOn w:val="DefaultParagraphFont"/>
    <w:link w:val="Header"/>
    <w:uiPriority w:val="99"/>
    <w:rsid w:val="00B11B70"/>
  </w:style>
  <w:style w:type="paragraph" w:styleId="Footer">
    <w:name w:val="footer"/>
    <w:basedOn w:val="Normal"/>
    <w:link w:val="FooterChar"/>
    <w:uiPriority w:val="99"/>
    <w:unhideWhenUsed/>
    <w:rsid w:val="00B11B70"/>
    <w:pPr>
      <w:tabs>
        <w:tab w:val="center" w:pos="4703"/>
        <w:tab w:val="right" w:pos="9406"/>
      </w:tabs>
    </w:pPr>
  </w:style>
  <w:style w:type="character" w:customStyle="1" w:styleId="FooterChar">
    <w:name w:val="Footer Char"/>
    <w:basedOn w:val="DefaultParagraphFont"/>
    <w:link w:val="Footer"/>
    <w:uiPriority w:val="99"/>
    <w:rsid w:val="00B11B70"/>
  </w:style>
  <w:style w:type="character" w:styleId="PageNumber">
    <w:name w:val="page number"/>
    <w:basedOn w:val="DefaultParagraphFont"/>
    <w:uiPriority w:val="99"/>
    <w:semiHidden/>
    <w:unhideWhenUsed/>
    <w:rsid w:val="00B11B70"/>
  </w:style>
  <w:style w:type="paragraph" w:styleId="Title">
    <w:name w:val="Title"/>
    <w:basedOn w:val="Normal"/>
    <w:next w:val="AuthoringInformation"/>
    <w:link w:val="TitleChar"/>
    <w:uiPriority w:val="10"/>
    <w:qFormat/>
    <w:rsid w:val="00B11B70"/>
    <w:pPr>
      <w:spacing w:after="480"/>
      <w:contextualSpacing/>
      <w:jc w:val="center"/>
    </w:pPr>
    <w:rPr>
      <w:rFonts w:eastAsiaTheme="majorEastAsia" w:cstheme="majorBidi"/>
      <w:spacing w:val="-10"/>
      <w:kern w:val="28"/>
      <w:sz w:val="36"/>
      <w:szCs w:val="56"/>
    </w:rPr>
  </w:style>
  <w:style w:type="character" w:customStyle="1" w:styleId="TitleChar">
    <w:name w:val="Title Char"/>
    <w:basedOn w:val="DefaultParagraphFont"/>
    <w:link w:val="Title"/>
    <w:uiPriority w:val="10"/>
    <w:rsid w:val="00B11B70"/>
    <w:rPr>
      <w:rFonts w:ascii="Optima" w:eastAsiaTheme="majorEastAsia" w:hAnsi="Optima" w:cstheme="majorBidi"/>
      <w:spacing w:val="-10"/>
      <w:kern w:val="28"/>
      <w:sz w:val="36"/>
      <w:szCs w:val="56"/>
    </w:rPr>
  </w:style>
  <w:style w:type="paragraph" w:customStyle="1" w:styleId="AuthoringInformation">
    <w:name w:val="Authoring Information"/>
    <w:basedOn w:val="Normal"/>
    <w:qFormat/>
    <w:rsid w:val="00B11B70"/>
    <w:pPr>
      <w:jc w:val="center"/>
    </w:pPr>
  </w:style>
  <w:style w:type="paragraph" w:styleId="Date">
    <w:name w:val="Date"/>
    <w:basedOn w:val="Normal"/>
    <w:next w:val="Normal"/>
    <w:link w:val="DateChar"/>
    <w:uiPriority w:val="99"/>
    <w:semiHidden/>
    <w:unhideWhenUsed/>
    <w:rsid w:val="00B11B70"/>
  </w:style>
  <w:style w:type="character" w:customStyle="1" w:styleId="DateChar">
    <w:name w:val="Date Char"/>
    <w:basedOn w:val="DefaultParagraphFont"/>
    <w:link w:val="Date"/>
    <w:uiPriority w:val="99"/>
    <w:semiHidden/>
    <w:rsid w:val="00B11B70"/>
  </w:style>
  <w:style w:type="character" w:customStyle="1" w:styleId="Heading1Char">
    <w:name w:val="Heading 1 Char"/>
    <w:basedOn w:val="DefaultParagraphFont"/>
    <w:link w:val="Heading1"/>
    <w:uiPriority w:val="9"/>
    <w:rsid w:val="00F76200"/>
    <w:rPr>
      <w:rFonts w:ascii="Optima" w:eastAsiaTheme="majorEastAsia" w:hAnsi="Optima" w:cstheme="majorBidi"/>
      <w:b/>
      <w:color w:val="000000" w:themeColor="text1"/>
      <w:szCs w:val="32"/>
    </w:rPr>
  </w:style>
  <w:style w:type="character" w:customStyle="1" w:styleId="Heading2Char">
    <w:name w:val="Heading 2 Char"/>
    <w:basedOn w:val="DefaultParagraphFont"/>
    <w:link w:val="Heading2"/>
    <w:uiPriority w:val="9"/>
    <w:semiHidden/>
    <w:rsid w:val="00F76200"/>
    <w:rPr>
      <w:rFonts w:ascii="Optima" w:eastAsiaTheme="majorEastAsia" w:hAnsi="Optima" w:cstheme="majorBidi"/>
      <w:b/>
      <w:color w:val="000000" w:themeColor="text1"/>
      <w:sz w:val="21"/>
      <w:szCs w:val="26"/>
    </w:rPr>
  </w:style>
  <w:style w:type="paragraph" w:styleId="Caption">
    <w:name w:val="caption"/>
    <w:basedOn w:val="Normal"/>
    <w:next w:val="Normal"/>
    <w:uiPriority w:val="35"/>
    <w:unhideWhenUsed/>
    <w:qFormat/>
    <w:rsid w:val="00F76200"/>
    <w:pPr>
      <w:spacing w:after="200"/>
      <w:jc w:val="left"/>
    </w:pPr>
    <w:rPr>
      <w:iCs/>
      <w:color w:val="000000" w:themeColor="text1"/>
      <w:sz w:val="18"/>
      <w:szCs w:val="18"/>
    </w:rPr>
  </w:style>
  <w:style w:type="paragraph" w:styleId="Bibliography">
    <w:name w:val="Bibliography"/>
    <w:basedOn w:val="Normal"/>
    <w:next w:val="Normal"/>
    <w:uiPriority w:val="37"/>
    <w:unhideWhenUsed/>
    <w:rsid w:val="00F76200"/>
  </w:style>
  <w:style w:type="paragraph" w:customStyle="1" w:styleId="Abstract">
    <w:name w:val="Abstract"/>
    <w:basedOn w:val="Normal"/>
    <w:next w:val="Normal"/>
    <w:qFormat/>
    <w:rsid w:val="004A2F36"/>
    <w:pPr>
      <w:spacing w:before="240"/>
    </w:pPr>
    <w:rPr>
      <w:b/>
    </w:rPr>
  </w:style>
  <w:style w:type="paragraph" w:customStyle="1" w:styleId="AuthorDescription">
    <w:name w:val="Author Description"/>
    <w:basedOn w:val="Normal"/>
    <w:qFormat/>
    <w:rsid w:val="00A82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718936">
      <w:bodyDiv w:val="1"/>
      <w:marLeft w:val="0"/>
      <w:marRight w:val="0"/>
      <w:marTop w:val="0"/>
      <w:marBottom w:val="0"/>
      <w:divBdr>
        <w:top w:val="none" w:sz="0" w:space="0" w:color="auto"/>
        <w:left w:val="none" w:sz="0" w:space="0" w:color="auto"/>
        <w:bottom w:val="none" w:sz="0" w:space="0" w:color="auto"/>
        <w:right w:val="none" w:sz="0" w:space="0" w:color="auto"/>
      </w:divBdr>
    </w:div>
    <w:div w:id="1106122469">
      <w:bodyDiv w:val="1"/>
      <w:marLeft w:val="0"/>
      <w:marRight w:val="0"/>
      <w:marTop w:val="0"/>
      <w:marBottom w:val="0"/>
      <w:divBdr>
        <w:top w:val="none" w:sz="0" w:space="0" w:color="auto"/>
        <w:left w:val="none" w:sz="0" w:space="0" w:color="auto"/>
        <w:bottom w:val="none" w:sz="0" w:space="0" w:color="auto"/>
        <w:right w:val="none" w:sz="0" w:space="0" w:color="auto"/>
      </w:divBdr>
    </w:div>
    <w:div w:id="136721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Zac77</b:Tag>
    <b:SourceType>JournalArticle</b:SourceType>
    <b:Guid>{E7D2AC7E-E860-114A-9C79-631C6A7CD61A}</b:Guid>
    <b:Author>
      <b:Author>
        <b:NameList>
          <b:Person>
            <b:Last>Zachary</b:Last>
            <b:First>Wayne</b:First>
            <b:Middle>W</b:Middle>
          </b:Person>
        </b:NameList>
      </b:Author>
    </b:Author>
    <b:Title>An information flow model for conflict and fission in small groups</b:Title>
    <b:Year>1977</b:Year>
    <b:JournalName>Journal of anthropological research</b:JournalName>
    <b:Volume>33</b:Volume>
    <b:Issue>4</b:Issue>
    <b:Pages>452-473</b:Pages>
    <b:RefOrder>1</b:RefOrder>
  </b:Source>
</b:Sources>
</file>

<file path=customXml/itemProps1.xml><?xml version="1.0" encoding="utf-8"?>
<ds:datastoreItem xmlns:ds="http://schemas.openxmlformats.org/officeDocument/2006/customXml" ds:itemID="{DD4F294B-EA3B-9447-98FF-D053ED57C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2075</Words>
  <Characters>11831</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Gabor</dc:creator>
  <cp:keywords/>
  <dc:description/>
  <cp:lastModifiedBy>Thomas Gabor</cp:lastModifiedBy>
  <cp:revision>11</cp:revision>
  <dcterms:created xsi:type="dcterms:W3CDTF">2019-07-03T07:45:00Z</dcterms:created>
  <dcterms:modified xsi:type="dcterms:W3CDTF">2019-07-03T08:20:00Z</dcterms:modified>
</cp:coreProperties>
</file>